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E5BF0">
      <w:pPr>
        <w:rPr>
          <w:rFonts w:hint="eastAsia" w:eastAsia="黑体"/>
          <w:b/>
          <w:bCs/>
          <w:color w:val="000000"/>
          <w:sz w:val="32"/>
          <w:szCs w:val="32"/>
          <w:lang w:eastAsia="zh-CN"/>
        </w:rPr>
      </w:pPr>
      <w:r>
        <w:rPr>
          <w:rFonts w:eastAsia="黑体"/>
          <w:bCs/>
          <w:color w:val="000000"/>
          <w:sz w:val="32"/>
          <w:szCs w:val="32"/>
        </w:rPr>
        <w:t>附件</w:t>
      </w: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3</w:t>
      </w:r>
    </w:p>
    <w:p w14:paraId="22BCFACA">
      <w:pPr>
        <w:widowControl/>
        <w:jc w:val="center"/>
        <w:rPr>
          <w:rFonts w:hint="eastAsia" w:eastAsia="方正小标宋简体"/>
          <w:b w:val="0"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eastAsia="方正小标宋简体"/>
          <w:b w:val="0"/>
          <w:bCs/>
          <w:color w:val="000000"/>
          <w:kern w:val="0"/>
          <w:sz w:val="36"/>
          <w:szCs w:val="36"/>
          <w:lang w:val="en-US" w:eastAsia="zh-CN"/>
        </w:rPr>
        <w:t>互助健康行·公益讲堂回执表</w:t>
      </w:r>
    </w:p>
    <w:p w14:paraId="778F2B7A">
      <w:pPr>
        <w:widowControl/>
        <w:jc w:val="left"/>
        <w:rPr>
          <w:rFonts w:hint="eastAsia" w:eastAsia="方正小标宋简体"/>
          <w:b w:val="0"/>
          <w:bCs/>
          <w:color w:val="000000"/>
          <w:kern w:val="0"/>
          <w:sz w:val="36"/>
          <w:szCs w:val="36"/>
          <w:lang w:val="en-US" w:eastAsia="zh-CN"/>
        </w:rPr>
      </w:pPr>
      <w:r>
        <w:rPr>
          <w:color w:val="000000"/>
          <w:sz w:val="28"/>
          <w:szCs w:val="24"/>
        </w:rPr>
        <w:t>单位</w:t>
      </w:r>
      <w:r>
        <w:rPr>
          <w:rFonts w:hint="eastAsia"/>
          <w:color w:val="000000"/>
          <w:sz w:val="28"/>
          <w:szCs w:val="24"/>
          <w:lang w:val="en-US" w:eastAsia="zh-CN"/>
        </w:rPr>
        <w:t>名称</w:t>
      </w:r>
      <w:r>
        <w:rPr>
          <w:color w:val="000000"/>
          <w:sz w:val="28"/>
          <w:szCs w:val="24"/>
        </w:rPr>
        <w:t>：（盖章）</w:t>
      </w:r>
    </w:p>
    <w:tbl>
      <w:tblPr>
        <w:tblStyle w:val="3"/>
        <w:tblW w:w="91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740"/>
      </w:tblGrid>
      <w:tr w14:paraId="55A1F0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18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3A2993B">
            <w:pPr>
              <w:spacing w:before="100" w:beforeAutospacing="1" w:after="100" w:afterAutospacing="1" w:line="360" w:lineRule="auto"/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  <w:lang w:val="en-US" w:eastAsia="zh-CN"/>
              </w:rPr>
              <w:t>公益讲堂</w:t>
            </w:r>
            <w:r>
              <w:rPr>
                <w:rFonts w:hint="eastAsia"/>
                <w:color w:val="000000"/>
                <w:sz w:val="24"/>
                <w:szCs w:val="22"/>
              </w:rPr>
              <w:t>活动时间：          年    月    日</w:t>
            </w:r>
          </w:p>
        </w:tc>
      </w:tr>
      <w:tr w14:paraId="03ECC2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18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906A106">
            <w:pPr>
              <w:spacing w:before="100" w:beforeAutospacing="1" w:after="100" w:afterAutospacing="1" w:line="360" w:lineRule="auto"/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  <w:lang w:val="en-US" w:eastAsia="zh-CN"/>
              </w:rPr>
              <w:t>公益讲堂</w:t>
            </w:r>
            <w:r>
              <w:rPr>
                <w:rFonts w:hint="eastAsia"/>
                <w:color w:val="000000"/>
                <w:sz w:val="24"/>
                <w:szCs w:val="22"/>
              </w:rPr>
              <w:t>活动地点：</w:t>
            </w:r>
          </w:p>
        </w:tc>
      </w:tr>
      <w:tr w14:paraId="47FE3C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918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0D5C073">
            <w:pPr>
              <w:spacing w:before="100" w:beforeAutospacing="1" w:after="100" w:afterAutospacing="1" w:line="120" w:lineRule="auto"/>
              <w:jc w:val="both"/>
              <w:rPr>
                <w:rFonts w:hint="eastAsia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2"/>
                <w:lang w:val="en-US" w:eastAsia="zh-CN"/>
              </w:rPr>
              <w:t>公益讲堂宣讲课题</w:t>
            </w:r>
            <w:r>
              <w:rPr>
                <w:rFonts w:hint="eastAsia"/>
                <w:color w:val="000000"/>
                <w:sz w:val="24"/>
                <w:szCs w:val="22"/>
                <w:lang w:eastAsia="zh-CN"/>
              </w:rPr>
              <w:t>：</w:t>
            </w:r>
          </w:p>
        </w:tc>
      </w:tr>
      <w:tr w14:paraId="3A20B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8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0845D59">
            <w:pPr>
              <w:widowControl/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  <w:lang w:val="en-US" w:eastAsia="zh-CN"/>
              </w:rPr>
              <w:t>参与公益讲堂</w:t>
            </w:r>
            <w:r>
              <w:rPr>
                <w:rFonts w:hint="eastAsia"/>
                <w:color w:val="000000"/>
                <w:sz w:val="24"/>
                <w:szCs w:val="22"/>
              </w:rPr>
              <w:t>人数：</w:t>
            </w:r>
          </w:p>
        </w:tc>
      </w:tr>
      <w:tr w14:paraId="71C933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14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1B2E5B">
            <w:pPr>
              <w:spacing w:before="100" w:beforeAutospacing="1" w:after="100" w:afterAutospacing="1" w:line="120" w:lineRule="auto"/>
              <w:jc w:val="center"/>
              <w:rPr>
                <w:rFonts w:hint="eastAsia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2"/>
                <w:lang w:val="en-US" w:eastAsia="zh-CN"/>
              </w:rPr>
              <w:t>会员单位</w:t>
            </w:r>
          </w:p>
          <w:p w14:paraId="7148A3CD">
            <w:pPr>
              <w:spacing w:before="100" w:beforeAutospacing="1" w:after="100" w:afterAutospacing="1" w:line="120" w:lineRule="auto"/>
              <w:jc w:val="center"/>
              <w:rPr>
                <w:rFonts w:hint="eastAsia" w:eastAsiaTheme="minorEastAsia"/>
                <w:color w:val="000000"/>
                <w:sz w:val="24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2"/>
                <w:lang w:val="en-US" w:eastAsia="zh-CN"/>
              </w:rPr>
              <w:t>意见</w:t>
            </w:r>
          </w:p>
        </w:tc>
        <w:tc>
          <w:tcPr>
            <w:tcW w:w="7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D6BA991">
            <w:pPr>
              <w:spacing w:before="100" w:beforeAutospacing="1" w:after="100" w:afterAutospacing="1" w:line="360" w:lineRule="auto"/>
              <w:ind w:firstLine="560"/>
              <w:jc w:val="both"/>
              <w:rPr>
                <w:rFonts w:hint="default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3093720</wp:posOffset>
                      </wp:positionH>
                      <wp:positionV relativeFrom="paragraph">
                        <wp:posOffset>371475</wp:posOffset>
                      </wp:positionV>
                      <wp:extent cx="147320" cy="147320"/>
                      <wp:effectExtent l="5080" t="5080" r="12700" b="12700"/>
                      <wp:wrapNone/>
                      <wp:docPr id="3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" o:spid="_x0000_s1026" o:spt="1" style="position:absolute;left:0pt;margin-left:243.6pt;margin-top:29.25pt;height:11.6pt;width:11.6pt;z-index:251661312;mso-width-relative:page;mso-height-relative:page;" fillcolor="#FFFFFF" filled="t" stroked="t" coordsize="21600,21600" o:gfxdata="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yGL/otgAAAAJAQAADwAAAAAAAAABACAAAAAiAAAAZHJzL2Rvd25yZXYueG1s&#10;UEsBAhQAFAAAAAgAh07iQECiazz4AQAAHQQAAA4AAAAAAAAAAQAgAAAAJwEAAGRycy9lMm9Eb2Mu&#10;eG1sUEsFBgAAAAAGAAYAWQEAAJE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2282190</wp:posOffset>
                      </wp:positionH>
                      <wp:positionV relativeFrom="paragraph">
                        <wp:posOffset>374650</wp:posOffset>
                      </wp:positionV>
                      <wp:extent cx="147320" cy="147320"/>
                      <wp:effectExtent l="5080" t="5080" r="12700" b="12700"/>
                      <wp:wrapNone/>
                      <wp:docPr id="2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179.7pt;margin-top:29.5pt;height:11.6pt;width:11.6pt;z-index:251660288;mso-width-relative:page;mso-height-relative:page;" fillcolor="#FFFFFF" filled="t" stroked="t" coordsize="21600,21600" o:gfxdata="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Ui0jN2AAAAAkBAAAPAAAAAAAAAAEAIAAAACIAAABkcnMvZG93bnJldi54bWxQ&#10;SwECFAAUAAAACACHTuJAbBb0PfcBAAAdBAAADgAAAAAAAAABACAAAAAnAQAAZHJzL2Uyb0RvYy54&#10;bWxQSwUGAAAAAAYABgBZAQAAk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bookmarkStart w:id="0" w:name="_GoBack"/>
            <w:r>
              <w:rPr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1429385</wp:posOffset>
                      </wp:positionH>
                      <wp:positionV relativeFrom="paragraph">
                        <wp:posOffset>369570</wp:posOffset>
                      </wp:positionV>
                      <wp:extent cx="147320" cy="147320"/>
                      <wp:effectExtent l="5080" t="5080" r="12700" b="12700"/>
                      <wp:wrapNone/>
                      <wp:docPr id="1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26560" y="6639560"/>
                                <a:ext cx="1473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o:spt="1" style="position:absolute;left:0pt;margin-left:112.55pt;margin-top:29.1pt;height:11.6pt;width:11.6pt;z-index:251659264;mso-width-relative:page;mso-height-relative:page;" fillcolor="#FFFFFF" filled="t" stroked="t" coordsize="21600,21600" o:gfxdata="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e/V/rYAAAACQEAAA8A&#10;AAAAAAAAAQAgAAAAIgAAAGRycy9kb3ducmV2LnhtbFBLAQIUABQAAAAIAIdO4kC+3ZEWFwIAAE4E&#10;AAAOAAAAAAAAAAEAIAAAACcBAABkcnMvZTJvRG9jLnhtbFBLBQYAAAAABgAGAFkBAACw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bookmarkEnd w:id="0"/>
            <w:r>
              <w:rPr>
                <w:rFonts w:hint="eastAsia"/>
                <w:color w:val="000000"/>
                <w:sz w:val="24"/>
                <w:szCs w:val="22"/>
                <w:lang w:val="en-US" w:eastAsia="zh-CN"/>
              </w:rPr>
              <w:t>经过双方共同努力，圆满完成本次互助健康行·公益讲堂活动，我单位对本次公益讲堂   非常满意   基本满意   不太满意</w:t>
            </w:r>
          </w:p>
          <w:p w14:paraId="720006DC">
            <w:pPr>
              <w:spacing w:before="100" w:beforeAutospacing="1" w:after="100" w:afterAutospacing="1" w:line="240" w:lineRule="auto"/>
              <w:ind w:firstLine="560"/>
              <w:jc w:val="both"/>
              <w:rPr>
                <w:rFonts w:hint="eastAsia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2"/>
                <w:lang w:val="en-US" w:eastAsia="zh-CN"/>
              </w:rPr>
              <w:t xml:space="preserve">                    单位（盖章）：</w:t>
            </w:r>
          </w:p>
          <w:p w14:paraId="51D5B7EC">
            <w:pPr>
              <w:spacing w:before="100" w:beforeAutospacing="1" w:after="100" w:afterAutospacing="1" w:line="240" w:lineRule="auto"/>
              <w:ind w:firstLine="2880" w:firstLineChars="1200"/>
              <w:jc w:val="both"/>
              <w:rPr>
                <w:rFonts w:hint="eastAsia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2"/>
                <w:lang w:val="en-US" w:eastAsia="zh-CN"/>
              </w:rPr>
              <w:t>工会负责人（签名）：</w:t>
            </w:r>
          </w:p>
          <w:p w14:paraId="24EAFAD7">
            <w:pPr>
              <w:spacing w:before="100" w:beforeAutospacing="1" w:after="100" w:afterAutospacing="1" w:line="240" w:lineRule="auto"/>
              <w:ind w:firstLine="5188" w:firstLineChars="2162"/>
              <w:jc w:val="both"/>
              <w:rPr>
                <w:rFonts w:hint="default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2"/>
                <w:lang w:val="en-US" w:eastAsia="zh-CN"/>
              </w:rPr>
              <w:t>年  月   日</w:t>
            </w:r>
          </w:p>
        </w:tc>
      </w:tr>
      <w:tr w14:paraId="30386B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14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EB3FD4">
            <w:pPr>
              <w:spacing w:line="400" w:lineRule="exact"/>
              <w:jc w:val="center"/>
              <w:rPr>
                <w:rFonts w:hint="eastAsia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2"/>
                <w:lang w:val="en-US" w:eastAsia="zh-CN"/>
              </w:rPr>
              <w:t>医疗服务</w:t>
            </w:r>
          </w:p>
          <w:p w14:paraId="653BAA5F">
            <w:pPr>
              <w:spacing w:line="400" w:lineRule="exact"/>
              <w:jc w:val="center"/>
              <w:rPr>
                <w:rFonts w:hint="eastAsia"/>
                <w:color w:val="000000"/>
                <w:sz w:val="24"/>
                <w:szCs w:val="22"/>
                <w:lang w:val="en-US" w:eastAsia="zh-CN"/>
              </w:rPr>
            </w:pPr>
          </w:p>
          <w:p w14:paraId="68E51D10">
            <w:pPr>
              <w:spacing w:line="400" w:lineRule="exact"/>
              <w:jc w:val="center"/>
              <w:rPr>
                <w:rFonts w:hint="default" w:eastAsiaTheme="minorEastAsia"/>
                <w:b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2"/>
                <w:lang w:val="en-US" w:eastAsia="zh-CN"/>
              </w:rPr>
              <w:t>机构确认</w:t>
            </w:r>
          </w:p>
        </w:tc>
        <w:tc>
          <w:tcPr>
            <w:tcW w:w="77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ADF3880">
            <w:pPr>
              <w:spacing w:line="400" w:lineRule="exact"/>
              <w:rPr>
                <w:rFonts w:hint="eastAsia"/>
                <w:color w:val="000000"/>
                <w:sz w:val="24"/>
                <w:szCs w:val="22"/>
                <w:lang w:val="en-US" w:eastAsia="zh-CN"/>
              </w:rPr>
            </w:pPr>
          </w:p>
          <w:p w14:paraId="54D4301E">
            <w:pPr>
              <w:spacing w:line="400" w:lineRule="exact"/>
              <w:ind w:firstLine="480" w:firstLineChars="200"/>
              <w:rPr>
                <w:rFonts w:hint="eastAsia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2"/>
                <w:lang w:val="en-US" w:eastAsia="zh-CN"/>
              </w:rPr>
              <w:t>本医疗服务机构已按照活动计划要求完成此次互助健康行·公益讲堂活动。</w:t>
            </w:r>
          </w:p>
          <w:p w14:paraId="7777B5A9">
            <w:pPr>
              <w:spacing w:line="400" w:lineRule="exact"/>
              <w:rPr>
                <w:rFonts w:hint="eastAsia"/>
                <w:color w:val="000000"/>
                <w:sz w:val="24"/>
                <w:szCs w:val="22"/>
                <w:lang w:val="en-US" w:eastAsia="zh-CN"/>
              </w:rPr>
            </w:pPr>
          </w:p>
          <w:p w14:paraId="188B6CB5">
            <w:pPr>
              <w:spacing w:line="360" w:lineRule="auto"/>
              <w:ind w:firstLine="2880" w:firstLineChars="1200"/>
              <w:rPr>
                <w:rFonts w:hint="eastAsia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2"/>
                <w:lang w:val="en-US" w:eastAsia="zh-CN"/>
              </w:rPr>
              <w:t>主讲（签名）：</w:t>
            </w:r>
          </w:p>
          <w:p w14:paraId="742B1D2B">
            <w:pPr>
              <w:spacing w:line="360" w:lineRule="auto"/>
              <w:ind w:firstLine="2880" w:firstLineChars="1200"/>
              <w:rPr>
                <w:rFonts w:hint="eastAsia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2"/>
                <w:lang w:val="en-US" w:eastAsia="zh-CN"/>
              </w:rPr>
              <w:t>医疗服务机构（盖章）：</w:t>
            </w:r>
          </w:p>
          <w:p w14:paraId="26B62475">
            <w:pPr>
              <w:spacing w:line="360" w:lineRule="auto"/>
              <w:ind w:firstLine="240" w:firstLineChars="100"/>
              <w:rPr>
                <w:rFonts w:hint="default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2"/>
                <w:lang w:val="en-US" w:eastAsia="zh-CN"/>
              </w:rPr>
              <w:t xml:space="preserve">                                     年  月   日</w:t>
            </w:r>
          </w:p>
        </w:tc>
      </w:tr>
      <w:tr w14:paraId="5CB0E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44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6695768">
            <w:pPr>
              <w:spacing w:line="400" w:lineRule="exact"/>
              <w:ind w:firstLine="117" w:firstLineChars="49"/>
              <w:jc w:val="center"/>
              <w:rPr>
                <w:rFonts w:hint="default" w:eastAsiaTheme="minorEastAsia"/>
                <w:b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2"/>
                <w:lang w:val="en-US" w:eastAsia="zh-CN"/>
              </w:rPr>
              <w:t>中国职工保险互助会青岛办事处会员服务部意见</w:t>
            </w:r>
          </w:p>
        </w:tc>
        <w:tc>
          <w:tcPr>
            <w:tcW w:w="7740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2FF627D">
            <w:pPr>
              <w:spacing w:line="400" w:lineRule="exact"/>
              <w:rPr>
                <w:rFonts w:hint="eastAsia"/>
                <w:color w:val="000000"/>
                <w:sz w:val="24"/>
                <w:szCs w:val="22"/>
                <w:lang w:val="en-US" w:eastAsia="zh-CN"/>
              </w:rPr>
            </w:pPr>
          </w:p>
          <w:p w14:paraId="29EB7E13">
            <w:pPr>
              <w:spacing w:line="400" w:lineRule="exact"/>
              <w:ind w:firstLine="3120" w:firstLineChars="1300"/>
              <w:rPr>
                <w:rFonts w:hint="eastAsia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2"/>
                <w:lang w:val="en-US" w:eastAsia="zh-CN"/>
              </w:rPr>
              <w:t>负责人（签名）：</w:t>
            </w:r>
          </w:p>
          <w:p w14:paraId="19E51BA3">
            <w:pPr>
              <w:spacing w:line="400" w:lineRule="exact"/>
              <w:ind w:firstLine="4560" w:firstLineChars="1900"/>
              <w:rPr>
                <w:rFonts w:hint="default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2"/>
                <w:lang w:val="en-US" w:eastAsia="zh-CN"/>
              </w:rPr>
              <w:t>年   月   日</w:t>
            </w:r>
          </w:p>
        </w:tc>
      </w:tr>
    </w:tbl>
    <w:p w14:paraId="298BE819">
      <w:pPr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注：参加互助健康行·公益讲堂的单位必须为职工互助保障会员单位</w:t>
      </w:r>
    </w:p>
    <w:p w14:paraId="7320C62A"/>
    <w:sectPr>
      <w:footerReference r:id="rId3" w:type="default"/>
      <w:footerReference r:id="rId4" w:type="even"/>
      <w:pgSz w:w="11906" w:h="16838"/>
      <w:pgMar w:top="2098" w:right="1247" w:bottom="1985" w:left="130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74451C4-B73F-406B-A1A4-F2EFE4E9461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C24F3F0-92CD-4171-9296-7CCE68B48EDE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C9E7621-426E-411E-AB9F-016AB58A0CE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57188"/>
      <w:docPartObj>
        <w:docPartGallery w:val="autotext"/>
      </w:docPartObj>
    </w:sdtPr>
    <w:sdtEndPr>
      <w:rPr>
        <w:sz w:val="24"/>
        <w:szCs w:val="24"/>
      </w:rPr>
    </w:sdtEndPr>
    <w:sdtContent>
      <w:p w14:paraId="7CB015A7">
        <w:pPr>
          <w:pStyle w:val="2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11 -</w:t>
        </w:r>
        <w:r>
          <w:rPr>
            <w:sz w:val="24"/>
            <w:szCs w:val="24"/>
          </w:rPr>
          <w:fldChar w:fldCharType="end"/>
        </w:r>
      </w:p>
    </w:sdtContent>
  </w:sdt>
  <w:p w14:paraId="21D08F7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57191"/>
      <w:docPartObj>
        <w:docPartGallery w:val="autotext"/>
      </w:docPartObj>
    </w:sdtPr>
    <w:sdtEndPr>
      <w:rPr>
        <w:sz w:val="24"/>
        <w:szCs w:val="24"/>
      </w:rPr>
    </w:sdtEndPr>
    <w:sdtContent>
      <w:p w14:paraId="340AB1DF">
        <w:pPr>
          <w:pStyle w:val="2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12 -</w:t>
        </w:r>
        <w:r>
          <w:rPr>
            <w:sz w:val="24"/>
            <w:szCs w:val="24"/>
          </w:rPr>
          <w:fldChar w:fldCharType="end"/>
        </w:r>
      </w:p>
    </w:sdtContent>
  </w:sdt>
  <w:p w14:paraId="071B2A8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04BB5"/>
    <w:rsid w:val="5A60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2025-05-20T08:48:00Z</dcterms:created>
  <dc:creator>持续营业中</dc:creator>
  <cp:lastModifiedBy>持续营业中</cp:lastModifiedBy>
  <dcterms:modified xsi:type="dcterms:W3CDTF">2025-05-20T08:49:05Z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8FEAA9A489804DE095EBC24316417C98_11</vt:lpwstr>
  </property>
  <property fmtid="{D5CDD505-2E9C-101B-9397-08002B2CF9AE}" pid="4" name="KSOTemplateDocerSaveRecord">
    <vt:lpwstr>eyJoZGlkIjoiYzNhYmJmZmNhNTk4ZDMwZjE3ODY3NjZjNTUxZDFhOTgiLCJ1c2VySWQiOiIxMzc5MzQ3NTM4In0=</vt:lpwstr>
  </property>
</Properties>
</file>